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B51B20" w:rsidRDefault="0010354C" w:rsidP="0010354C">
      <w:pPr>
        <w:spacing w:before="100" w:after="600" w:line="600" w:lineRule="atLeast"/>
        <w:ind w:right="-360"/>
        <w:rPr>
          <w:rFonts w:ascii="Times New Roman" w:eastAsia="Times New Roman" w:hAnsi="Times New Roman"/>
          <w:spacing w:val="-34"/>
          <w:sz w:val="60"/>
          <w:szCs w:val="20"/>
          <w:lang w:val="en-AU" w:eastAsia="hr-HR"/>
        </w:rPr>
      </w:pPr>
      <w:proofErr w:type="spellStart"/>
      <w:r w:rsidRPr="00B51B20">
        <w:rPr>
          <w:rFonts w:ascii="Times New Roman" w:eastAsia="Times New Roman" w:hAnsi="Times New Roman"/>
          <w:spacing w:val="-34"/>
          <w:sz w:val="60"/>
          <w:szCs w:val="20"/>
          <w:lang w:val="en-AU" w:eastAsia="hr-HR"/>
        </w:rPr>
        <w:t>Hrvatskonarodnokazalište</w:t>
      </w:r>
      <w:proofErr w:type="spellEnd"/>
      <w:r w:rsidRPr="00B51B20">
        <w:rPr>
          <w:rFonts w:ascii="Times New Roman" w:eastAsia="Times New Roman" w:hAnsi="Times New Roman"/>
          <w:spacing w:val="-34"/>
          <w:sz w:val="60"/>
          <w:szCs w:val="20"/>
          <w:lang w:val="en-AU" w:eastAsia="hr-HR"/>
        </w:rPr>
        <w:t xml:space="preserve"> u </w:t>
      </w:r>
      <w:proofErr w:type="spellStart"/>
      <w:r w:rsidRPr="00B51B20">
        <w:rPr>
          <w:rFonts w:ascii="Times New Roman" w:eastAsia="Times New Roman" w:hAnsi="Times New Roman"/>
          <w:spacing w:val="-34"/>
          <w:sz w:val="60"/>
          <w:szCs w:val="20"/>
          <w:lang w:val="en-AU" w:eastAsia="hr-HR"/>
        </w:rPr>
        <w:t>Zagrebu</w:t>
      </w:r>
      <w:proofErr w:type="spellEnd"/>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TrgRepublikeHrvatske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C52732">
        <w:rPr>
          <w:rFonts w:ascii="Times New Roman" w:hAnsi="Times New Roman"/>
          <w:sz w:val="24"/>
          <w:szCs w:val="24"/>
        </w:rPr>
        <w:t xml:space="preserve"> T</w:t>
      </w:r>
      <w:r w:rsidR="002D58C7">
        <w:rPr>
          <w:rFonts w:ascii="Times New Roman" w:hAnsi="Times New Roman"/>
          <w:sz w:val="24"/>
          <w:szCs w:val="24"/>
        </w:rPr>
        <w:t>rake za baletni pod</w:t>
      </w:r>
    </w:p>
    <w:p w:rsidR="0010354C" w:rsidRDefault="0010354C" w:rsidP="0010354C">
      <w:pPr>
        <w:ind w:left="-180"/>
        <w:rPr>
          <w:rFonts w:ascii="Times New Roman" w:hAnsi="Times New Roman"/>
          <w:sz w:val="24"/>
          <w:szCs w:val="24"/>
        </w:rPr>
      </w:pPr>
    </w:p>
    <w:p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rsidR="0010354C" w:rsidRPr="00741965" w:rsidRDefault="0010354C" w:rsidP="0010354C">
      <w:pPr>
        <w:autoSpaceDE w:val="0"/>
        <w:autoSpaceDN w:val="0"/>
        <w:adjustRightInd w:val="0"/>
        <w:spacing w:after="0" w:line="240" w:lineRule="auto"/>
        <w:rPr>
          <w:rFonts w:ascii="Times New Roman" w:hAnsi="Times New Roman"/>
          <w:sz w:val="24"/>
          <w:szCs w:val="24"/>
        </w:rPr>
      </w:pPr>
    </w:p>
    <w:p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rsidR="00413FAE" w:rsidRPr="009B6C38" w:rsidRDefault="00413FAE" w:rsidP="009B6C38">
      <w:pPr>
        <w:pStyle w:val="Heading1"/>
      </w:pPr>
      <w:r w:rsidRPr="009B6C38">
        <w:t>1. OPIS PREDMETA NABAVE</w:t>
      </w:r>
    </w:p>
    <w:p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2D58C7">
        <w:rPr>
          <w:rFonts w:ascii="Times New Roman" w:eastAsiaTheme="minorHAnsi" w:hAnsi="Times New Roman"/>
          <w:sz w:val="24"/>
          <w:szCs w:val="24"/>
          <w:lang w:eastAsia="en-US"/>
        </w:rPr>
        <w:t>Tekstilne trake za baletni pod</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2D58C7">
        <w:rPr>
          <w:rFonts w:ascii="Times New Roman" w:eastAsiaTheme="minorHAnsi" w:hAnsi="Times New Roman"/>
          <w:sz w:val="24"/>
          <w:szCs w:val="24"/>
          <w:lang w:eastAsia="en-US"/>
        </w:rPr>
        <w:t>110</w:t>
      </w:r>
      <w:r w:rsidR="000647DE">
        <w:rPr>
          <w:rFonts w:ascii="Times New Roman" w:eastAsiaTheme="minorHAnsi" w:hAnsi="Times New Roman"/>
          <w:sz w:val="24"/>
          <w:szCs w:val="24"/>
          <w:lang w:eastAsia="en-US"/>
        </w:rPr>
        <w:t>.000,00</w:t>
      </w:r>
      <w:r w:rsidRPr="00413FAE">
        <w:rPr>
          <w:rFonts w:ascii="Times New Roman" w:eastAsiaTheme="minorHAnsi" w:hAnsi="Times New Roman"/>
          <w:sz w:val="24"/>
          <w:szCs w:val="24"/>
          <w:lang w:eastAsia="en-US"/>
        </w:rPr>
        <w:t>kn  bez PDV-a</w:t>
      </w:r>
    </w:p>
    <w:p w:rsidR="0010354C" w:rsidRDefault="0010354C" w:rsidP="00F70AF1">
      <w:pPr>
        <w:autoSpaceDE w:val="0"/>
        <w:autoSpaceDN w:val="0"/>
        <w:adjustRightInd w:val="0"/>
        <w:spacing w:after="0" w:line="240" w:lineRule="auto"/>
        <w:rPr>
          <w:rFonts w:ascii="Times New Roman" w:hAnsi="Times New Roman"/>
          <w:sz w:val="24"/>
          <w:szCs w:val="24"/>
        </w:rPr>
      </w:pPr>
    </w:p>
    <w:p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2D58C7">
        <w:rPr>
          <w:rFonts w:ascii="Times New Roman" w:hAnsi="Times New Roman"/>
          <w:sz w:val="24"/>
          <w:szCs w:val="24"/>
        </w:rPr>
        <w:t>50</w:t>
      </w:r>
      <w:r w:rsidR="0010354C">
        <w:rPr>
          <w:rFonts w:ascii="Times New Roman" w:hAnsi="Times New Roman"/>
          <w:sz w:val="24"/>
          <w:szCs w:val="24"/>
        </w:rPr>
        <w:t>/20</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413FAE" w:rsidP="009B6C38">
      <w:pPr>
        <w:pStyle w:val="Heading1"/>
      </w:pPr>
      <w:r w:rsidRPr="009B6C38">
        <w:t>2. UVJETI NABAVE</w:t>
      </w:r>
    </w:p>
    <w:p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2D58C7">
        <w:rPr>
          <w:rFonts w:ascii="Times New Roman" w:hAnsi="Times New Roman"/>
          <w:bCs/>
          <w:sz w:val="24"/>
          <w:szCs w:val="24"/>
        </w:rPr>
        <w:t>obe ne može biti duži od 20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1E4166">
        <w:rPr>
          <w:rFonts w:ascii="Times New Roman" w:hAnsi="Times New Roman"/>
          <w:sz w:val="24"/>
          <w:szCs w:val="24"/>
        </w:rPr>
        <w:t>Božidara Adžije 7a, u radno vrijeme skladišta 09.00 do 16.00 sati.</w:t>
      </w:r>
    </w:p>
    <w:p w:rsidR="00794A3A"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rsidR="00794A3A" w:rsidRPr="00673908" w:rsidRDefault="00794A3A" w:rsidP="00794A3A">
      <w:pPr>
        <w:jc w:val="both"/>
        <w:rPr>
          <w:rFonts w:ascii="Times New Roman" w:hAnsi="Times New Roman"/>
          <w:sz w:val="24"/>
          <w:szCs w:val="24"/>
        </w:rPr>
      </w:pPr>
      <w:r>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2D58C7">
        <w:rPr>
          <w:rFonts w:ascii="Times New Roman" w:hAnsi="Times New Roman"/>
          <w:sz w:val="24"/>
          <w:szCs w:val="24"/>
        </w:rPr>
        <w:t>12</w:t>
      </w:r>
      <w:r w:rsidR="008E07CF">
        <w:rPr>
          <w:rFonts w:ascii="Times New Roman" w:hAnsi="Times New Roman"/>
          <w:sz w:val="24"/>
          <w:szCs w:val="24"/>
        </w:rPr>
        <w:t>0</w:t>
      </w:r>
      <w:r>
        <w:rPr>
          <w:rFonts w:ascii="Times New Roman" w:hAnsi="Times New Roman"/>
          <w:sz w:val="24"/>
          <w:szCs w:val="24"/>
        </w:rPr>
        <w:t>.000,00 HRK.</w:t>
      </w:r>
    </w:p>
    <w:p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dodanuvrijednost, koji se iskazuje zasebno iza cijene ponude</w:t>
      </w:r>
      <w:r>
        <w:rPr>
          <w:rFonts w:ascii="Times New Roman" w:hAnsi="Times New Roman"/>
          <w:sz w:val="24"/>
          <w:szCs w:val="24"/>
        </w:rPr>
        <w:t>.</w:t>
      </w:r>
    </w:p>
    <w:p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2D58C7">
        <w:rPr>
          <w:rFonts w:ascii="Times New Roman" w:hAnsi="Times New Roman"/>
          <w:sz w:val="24"/>
          <w:szCs w:val="24"/>
        </w:rPr>
        <w:t>12</w:t>
      </w:r>
      <w:r>
        <w:rPr>
          <w:rFonts w:ascii="Times New Roman" w:hAnsi="Times New Roman"/>
          <w:sz w:val="24"/>
          <w:szCs w:val="24"/>
        </w:rPr>
        <w:t>0.000,00 HRK.</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2D58C7">
        <w:rPr>
          <w:rFonts w:ascii="Times New Roman" w:hAnsi="Times New Roman"/>
          <w:sz w:val="24"/>
          <w:szCs w:val="24"/>
        </w:rPr>
        <w:t>Tekstilne trake za baletni pod</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 xml:space="preserve">(iznos od </w:t>
      </w:r>
      <w:r w:rsidR="002D58C7">
        <w:rPr>
          <w:rFonts w:ascii="Times New Roman" w:hAnsi="Times New Roman"/>
          <w:sz w:val="24"/>
          <w:szCs w:val="24"/>
        </w:rPr>
        <w:t>1</w:t>
      </w:r>
      <w:r w:rsidR="00781339">
        <w:rPr>
          <w:rFonts w:ascii="Times New Roman" w:hAnsi="Times New Roman"/>
          <w:sz w:val="24"/>
          <w:szCs w:val="24"/>
        </w:rPr>
        <w:t>0</w:t>
      </w:r>
      <w:r w:rsidR="002D58C7">
        <w:rPr>
          <w:rFonts w:ascii="Times New Roman" w:hAnsi="Times New Roman"/>
          <w:sz w:val="24"/>
          <w:szCs w:val="24"/>
        </w:rPr>
        <w:t>.0</w:t>
      </w:r>
      <w:r>
        <w:rPr>
          <w:rFonts w:ascii="Times New Roman" w:hAnsi="Times New Roman"/>
          <w:sz w:val="24"/>
          <w:szCs w:val="24"/>
        </w:rPr>
        <w:t>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 xml:space="preserve">roba (artikala u okviru predmeta nabave </w:t>
      </w:r>
      <w:r w:rsidR="002D58C7">
        <w:rPr>
          <w:rFonts w:ascii="Times New Roman" w:hAnsi="Times New Roman"/>
          <w:sz w:val="24"/>
          <w:szCs w:val="24"/>
        </w:rPr>
        <w:t>Tekstilne trake za baletni pod</w:t>
      </w:r>
      <w:r w:rsidR="003B7ED1">
        <w:rPr>
          <w:rFonts w:ascii="Times New Roman" w:hAnsi="Times New Roman"/>
          <w:sz w:val="24"/>
          <w:szCs w:val="24"/>
        </w:rPr>
        <w:t>)</w:t>
      </w:r>
      <w:r w:rsidRPr="008E7CBC">
        <w:rPr>
          <w:rFonts w:ascii="Times New Roman" w:hAnsi="Times New Roman"/>
          <w:sz w:val="24"/>
          <w:szCs w:val="24"/>
        </w:rPr>
        <w:t xml:space="preserve"> Naručitelj nije umogućnosti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Pr>
          <w:rFonts w:ascii="Times New Roman" w:hAnsi="Times New Roman"/>
          <w:sz w:val="24"/>
          <w:szCs w:val="24"/>
        </w:rPr>
        <w:t xml:space="preserve"> (artikle </w:t>
      </w:r>
      <w:r w:rsidR="002D58C7">
        <w:rPr>
          <w:rFonts w:ascii="Times New Roman" w:hAnsi="Times New Roman"/>
          <w:sz w:val="24"/>
          <w:szCs w:val="24"/>
        </w:rPr>
        <w:t>Tekstilne trake za baletni pod</w:t>
      </w:r>
      <w:r>
        <w:rPr>
          <w:rFonts w:ascii="Times New Roman" w:hAnsi="Times New Roman"/>
          <w:sz w:val="24"/>
          <w:szCs w:val="24"/>
        </w:rPr>
        <w:t>)</w:t>
      </w:r>
      <w:r w:rsidRPr="008E7CBC">
        <w:rPr>
          <w:rFonts w:ascii="Times New Roman" w:hAnsi="Times New Roman"/>
          <w:sz w:val="24"/>
          <w:szCs w:val="24"/>
        </w:rPr>
        <w:t xml:space="preserve"> koj</w:t>
      </w:r>
      <w:r w:rsidR="008E07CF">
        <w:rPr>
          <w:rFonts w:ascii="Times New Roman" w:hAnsi="Times New Roman"/>
          <w:sz w:val="24"/>
          <w:szCs w:val="24"/>
        </w:rPr>
        <w:t>e nisu</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2D58C7">
        <w:rPr>
          <w:rFonts w:ascii="Times New Roman" w:hAnsi="Times New Roman"/>
          <w:sz w:val="24"/>
          <w:szCs w:val="24"/>
        </w:rPr>
        <w:t>nabave (Tekstilne trake za baletni pod</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E43F3" w:rsidRDefault="00017107" w:rsidP="00017107">
      <w:pPr>
        <w:pStyle w:val="Heading1"/>
      </w:pPr>
      <w:r>
        <w:t>3.</w:t>
      </w:r>
      <w:r w:rsidRPr="00741965">
        <w:t>DOKAZI SPOSOBNOSTI:</w:t>
      </w:r>
    </w:p>
    <w:p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 xml:space="preserve">Sve dokaze sposobnosti koji se prilažu uz ponudu ponuditelji mogu dostaviti u neovjerenojpreslici. </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781339"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017107" w:rsidP="009B6C38">
      <w:pPr>
        <w:pStyle w:val="Heading1"/>
      </w:pPr>
      <w:r>
        <w:t>4</w:t>
      </w:r>
      <w:r w:rsidR="00413FAE" w:rsidRPr="009B6C38">
        <w:t>. SASTAVNI DIJELOVI PONUDE</w:t>
      </w:r>
    </w:p>
    <w:p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rsidR="00781339" w:rsidRPr="00074DA9" w:rsidRDefault="00781339"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781339">
        <w:rPr>
          <w:rFonts w:ascii="Times New Roman" w:eastAsia="Times New Roman" w:hAnsi="Times New Roman"/>
          <w:b/>
          <w:bCs/>
          <w:sz w:val="24"/>
        </w:rPr>
        <w:t>Uzorak crne trake</w:t>
      </w:r>
      <w:r>
        <w:rPr>
          <w:rFonts w:ascii="Times New Roman" w:eastAsia="Times New Roman" w:hAnsi="Times New Roman"/>
          <w:sz w:val="24"/>
        </w:rPr>
        <w:t>- koja zadovoljava tražene tehničke specifikacije tekstilnih traka</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2D65D9">
        <w:rPr>
          <w:rFonts w:ascii="Times New Roman" w:hAnsi="Times New Roman"/>
          <w:sz w:val="24"/>
          <w:szCs w:val="24"/>
        </w:rPr>
        <w:t>1</w:t>
      </w:r>
      <w:r w:rsidR="00781339">
        <w:rPr>
          <w:rFonts w:ascii="Times New Roman" w:hAnsi="Times New Roman"/>
          <w:sz w:val="24"/>
          <w:szCs w:val="24"/>
        </w:rPr>
        <w:t>0</w:t>
      </w:r>
      <w:r w:rsidR="002D65D9">
        <w:rPr>
          <w:rFonts w:ascii="Times New Roman" w:hAnsi="Times New Roman"/>
          <w:sz w:val="24"/>
          <w:szCs w:val="24"/>
        </w:rPr>
        <w:t>.0</w:t>
      </w:r>
      <w:r>
        <w:rPr>
          <w:rFonts w:ascii="Times New Roman" w:hAnsi="Times New Roman"/>
          <w:sz w:val="24"/>
          <w:szCs w:val="24"/>
        </w:rPr>
        <w:t xml:space="preserve">00,00 HRK). Pristigle ponude će se uspoređivati samo na temelju iznosa ponude s PDV-om definiranih u Troškovniku. Ugovor o jednostavnoj nabavi će se sklopiti na iznos odabrane ponude za stavke navedene u Troškovniku uvećan za objedinjeni iznos od </w:t>
      </w:r>
      <w:r w:rsidR="002D65D9">
        <w:rPr>
          <w:rFonts w:ascii="Times New Roman" w:hAnsi="Times New Roman"/>
          <w:sz w:val="24"/>
          <w:szCs w:val="24"/>
        </w:rPr>
        <w:t>1</w:t>
      </w:r>
      <w:r w:rsidR="00356AF8">
        <w:rPr>
          <w:rFonts w:ascii="Times New Roman" w:hAnsi="Times New Roman"/>
          <w:sz w:val="24"/>
          <w:szCs w:val="24"/>
        </w:rPr>
        <w:t>0</w:t>
      </w:r>
      <w:r w:rsidR="002D65D9">
        <w:rPr>
          <w:rFonts w:ascii="Times New Roman" w:hAnsi="Times New Roman"/>
          <w:sz w:val="24"/>
          <w:szCs w:val="24"/>
        </w:rPr>
        <w:t>.0</w:t>
      </w:r>
      <w:r>
        <w:rPr>
          <w:rFonts w:ascii="Times New Roman" w:hAnsi="Times New Roman"/>
          <w:sz w:val="24"/>
          <w:szCs w:val="24"/>
        </w:rPr>
        <w:t xml:space="preserve">00,00 HRK. </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CE43F3" w:rsidRDefault="00017107" w:rsidP="00017107">
      <w:pPr>
        <w:pStyle w:val="Heading1"/>
      </w:pPr>
      <w:r>
        <w:t>5</w:t>
      </w:r>
      <w:r w:rsidRPr="00741965">
        <w:t xml:space="preserve">. </w:t>
      </w:r>
      <w:r>
        <w:t xml:space="preserve">NAČIN IZRADE, </w:t>
      </w:r>
      <w:r w:rsidRPr="00741965">
        <w:t>ROK I NAČIN DOSTAVE PONUDE</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2D65D9">
        <w:rPr>
          <w:rFonts w:ascii="Times New Roman" w:hAnsi="Times New Roman"/>
          <w:b/>
          <w:bCs/>
          <w:sz w:val="24"/>
          <w:szCs w:val="24"/>
        </w:rPr>
        <w:t>17.09</w:t>
      </w:r>
      <w:r>
        <w:rPr>
          <w:rFonts w:ascii="Times New Roman" w:hAnsi="Times New Roman"/>
          <w:b/>
          <w:bCs/>
          <w:sz w:val="24"/>
          <w:szCs w:val="24"/>
        </w:rPr>
        <w:t>.2020.</w:t>
      </w:r>
      <w:r w:rsidRPr="00741965">
        <w:rPr>
          <w:rFonts w:ascii="Times New Roman" w:hAnsi="Times New Roman"/>
          <w:b/>
          <w:bCs/>
          <w:sz w:val="24"/>
          <w:szCs w:val="24"/>
        </w:rPr>
        <w:t xml:space="preserve"> godine do 1</w:t>
      </w:r>
      <w:r>
        <w:rPr>
          <w:rFonts w:ascii="Times New Roman" w:hAnsi="Times New Roman"/>
          <w:b/>
          <w:bCs/>
          <w:sz w:val="24"/>
          <w:szCs w:val="24"/>
        </w:rPr>
        <w:t>2</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rsidR="00017107" w:rsidRPr="00C05FC8"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rsidR="00017107" w:rsidRPr="00C05FC8"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rsidR="00017107" w:rsidRDefault="00017107" w:rsidP="00017107">
      <w:pPr>
        <w:autoSpaceDE w:val="0"/>
        <w:autoSpaceDN w:val="0"/>
        <w:adjustRightInd w:val="0"/>
        <w:spacing w:after="0" w:line="240" w:lineRule="auto"/>
        <w:rPr>
          <w:rFonts w:ascii="Times New Roman" w:hAnsi="Times New Roman"/>
          <w:b/>
          <w:bCs/>
          <w:sz w:val="24"/>
          <w:szCs w:val="24"/>
        </w:rPr>
      </w:pPr>
    </w:p>
    <w:p w:rsidR="00017107" w:rsidRPr="00CE43F3" w:rsidRDefault="00017107" w:rsidP="00017107">
      <w:pPr>
        <w:pStyle w:val="Heading1"/>
      </w:pPr>
      <w:r>
        <w:t>6</w:t>
      </w:r>
      <w:r w:rsidRPr="00741965">
        <w:t>. OSTALO</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r>
        <w:rPr>
          <w:rFonts w:ascii="Times New Roman Bold" w:hAnsi="Times New Roman Bold" w:cs="Times New Roman Bold"/>
          <w:b/>
          <w:bCs/>
          <w:sz w:val="28"/>
          <w:szCs w:val="28"/>
        </w:rPr>
        <w:t xml:space="preserve">PONUDBENI TROŠKOVNIK ZA TEKSTILNE TRAK E ZA </w:t>
      </w:r>
    </w:p>
    <w:p w:rsidR="002D58C7" w:rsidRDefault="002D58C7" w:rsidP="002D58C7">
      <w:pPr>
        <w:autoSpaceDE w:val="0"/>
        <w:autoSpaceDN w:val="0"/>
        <w:adjustRightInd w:val="0"/>
        <w:rPr>
          <w:rFonts w:ascii="Times New Roman Bold" w:hAnsi="Times New Roman Bold" w:cs="Times New Roman Bold"/>
          <w:b/>
          <w:bCs/>
          <w:sz w:val="28"/>
          <w:szCs w:val="28"/>
        </w:rPr>
      </w:pPr>
      <w:r>
        <w:rPr>
          <w:rFonts w:ascii="Times New Roman Bold" w:hAnsi="Times New Roman Bold" w:cs="Times New Roman Bold"/>
          <w:b/>
          <w:bCs/>
          <w:sz w:val="28"/>
          <w:szCs w:val="28"/>
        </w:rPr>
        <w:t>BALETNI POD</w:t>
      </w:r>
    </w:p>
    <w:tbl>
      <w:tblPr>
        <w:tblpPr w:leftFromText="180" w:rightFromText="180" w:bottomFromText="160" w:vertAnchor="text" w:horzAnchor="margin" w:tblpY="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827"/>
        <w:gridCol w:w="1134"/>
        <w:gridCol w:w="1418"/>
        <w:gridCol w:w="1276"/>
        <w:gridCol w:w="1701"/>
      </w:tblGrid>
      <w:tr w:rsidR="002D58C7" w:rsidTr="00C52732">
        <w:tc>
          <w:tcPr>
            <w:tcW w:w="704"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jc w:val="center"/>
              <w:rPr>
                <w:rFonts w:ascii="Times New Roman" w:hAnsi="Times New Roman"/>
                <w:b/>
                <w:bCs/>
                <w:sz w:val="24"/>
                <w:szCs w:val="24"/>
                <w:lang w:val="en-US"/>
              </w:rPr>
            </w:pPr>
            <w:r>
              <w:rPr>
                <w:rFonts w:ascii="Times New Roman" w:hAnsi="Times New Roman"/>
                <w:b/>
                <w:bCs/>
                <w:sz w:val="24"/>
                <w:szCs w:val="24"/>
                <w:lang w:val="en-US"/>
              </w:rPr>
              <w:t>Red</w:t>
            </w:r>
          </w:p>
          <w:p w:rsidR="002D58C7" w:rsidRDefault="002D58C7" w:rsidP="00F76751">
            <w:pPr>
              <w:tabs>
                <w:tab w:val="left" w:pos="3720"/>
              </w:tabs>
              <w:jc w:val="center"/>
              <w:rPr>
                <w:rFonts w:ascii="Times New Roman" w:hAnsi="Times New Roman"/>
                <w:b/>
                <w:bCs/>
                <w:sz w:val="24"/>
                <w:szCs w:val="24"/>
                <w:lang w:val="en-US"/>
              </w:rPr>
            </w:pPr>
            <w:r>
              <w:rPr>
                <w:rFonts w:ascii="Times New Roman" w:hAnsi="Times New Roman"/>
                <w:b/>
                <w:bCs/>
                <w:sz w:val="24"/>
                <w:szCs w:val="24"/>
                <w:lang w:val="en-US"/>
              </w:rPr>
              <w:t>Br.</w:t>
            </w:r>
          </w:p>
        </w:tc>
        <w:tc>
          <w:tcPr>
            <w:tcW w:w="3827"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jc w:val="center"/>
              <w:rPr>
                <w:rFonts w:ascii="Times New Roman" w:hAnsi="Times New Roman"/>
                <w:b/>
                <w:bCs/>
                <w:sz w:val="24"/>
                <w:szCs w:val="24"/>
              </w:rPr>
            </w:pPr>
            <w:r>
              <w:rPr>
                <w:rFonts w:ascii="Times New Roman" w:hAnsi="Times New Roman"/>
                <w:b/>
                <w:bCs/>
                <w:sz w:val="24"/>
                <w:szCs w:val="24"/>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ind w:right="-179"/>
              <w:rPr>
                <w:rFonts w:ascii="Times New Roman" w:hAnsi="Times New Roman"/>
                <w:b/>
                <w:bCs/>
                <w:sz w:val="24"/>
                <w:szCs w:val="24"/>
              </w:rPr>
            </w:pPr>
            <w:r>
              <w:rPr>
                <w:rFonts w:ascii="Times New Roman" w:hAnsi="Times New Roman"/>
                <w:b/>
                <w:bCs/>
                <w:sz w:val="24"/>
                <w:szCs w:val="24"/>
              </w:rPr>
              <w:t>Komad</w:t>
            </w:r>
          </w:p>
        </w:tc>
        <w:tc>
          <w:tcPr>
            <w:tcW w:w="1418" w:type="dxa"/>
            <w:tcBorders>
              <w:top w:val="single" w:sz="4" w:space="0" w:color="auto"/>
              <w:left w:val="single" w:sz="4" w:space="0" w:color="auto"/>
              <w:bottom w:val="single" w:sz="4" w:space="0" w:color="auto"/>
              <w:right w:val="single" w:sz="4" w:space="0" w:color="auto"/>
            </w:tcBorders>
            <w:hideMark/>
          </w:tcPr>
          <w:p w:rsidR="002D58C7" w:rsidRDefault="00B41A51" w:rsidP="00F76751">
            <w:pPr>
              <w:tabs>
                <w:tab w:val="left" w:pos="3720"/>
              </w:tabs>
              <w:ind w:right="-179"/>
              <w:rPr>
                <w:rFonts w:ascii="Times New Roman" w:hAnsi="Times New Roman"/>
                <w:b/>
                <w:bCs/>
                <w:sz w:val="24"/>
                <w:szCs w:val="24"/>
              </w:rPr>
            </w:pPr>
            <w:r>
              <w:rPr>
                <w:rFonts w:ascii="Times New Roman" w:hAnsi="Times New Roman"/>
                <w:b/>
                <w:bCs/>
                <w:sz w:val="24"/>
                <w:szCs w:val="24"/>
              </w:rPr>
              <w:t xml:space="preserve">Komada </w:t>
            </w:r>
            <w:r w:rsidR="002D58C7">
              <w:rPr>
                <w:rFonts w:ascii="Times New Roman" w:hAnsi="Times New Roman"/>
                <w:b/>
                <w:bCs/>
                <w:sz w:val="24"/>
                <w:szCs w:val="24"/>
              </w:rPr>
              <w:t>Paket</w:t>
            </w:r>
            <w:r>
              <w:rPr>
                <w:rFonts w:ascii="Times New Roman" w:hAnsi="Times New Roman"/>
                <w:b/>
                <w:bCs/>
                <w:sz w:val="24"/>
                <w:szCs w:val="24"/>
              </w:rPr>
              <w:t>a</w:t>
            </w:r>
          </w:p>
        </w:tc>
        <w:tc>
          <w:tcPr>
            <w:tcW w:w="1276"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jc w:val="center"/>
              <w:rPr>
                <w:rFonts w:ascii="Times New Roman" w:hAnsi="Times New Roman"/>
                <w:b/>
                <w:bCs/>
                <w:sz w:val="24"/>
                <w:szCs w:val="24"/>
              </w:rPr>
            </w:pPr>
            <w:r>
              <w:rPr>
                <w:rFonts w:ascii="Times New Roman" w:hAnsi="Times New Roman"/>
                <w:b/>
                <w:bCs/>
                <w:sz w:val="24"/>
                <w:szCs w:val="24"/>
                <w:lang w:val="de-DE"/>
              </w:rPr>
              <w:t>Jedini</w:t>
            </w:r>
            <w:r>
              <w:rPr>
                <w:rFonts w:ascii="Times New Roman" w:hAnsi="Times New Roman"/>
                <w:b/>
                <w:bCs/>
                <w:sz w:val="24"/>
                <w:szCs w:val="24"/>
              </w:rPr>
              <w:t>č</w:t>
            </w:r>
            <w:r>
              <w:rPr>
                <w:rFonts w:ascii="Times New Roman" w:hAnsi="Times New Roman"/>
                <w:b/>
                <w:bCs/>
                <w:sz w:val="24"/>
                <w:szCs w:val="24"/>
                <w:lang w:val="de-DE"/>
              </w:rPr>
              <w:t>na cijenapo</w:t>
            </w:r>
            <w:r w:rsidR="00B41A51">
              <w:rPr>
                <w:rFonts w:ascii="Times New Roman" w:hAnsi="Times New Roman"/>
                <w:b/>
                <w:bCs/>
                <w:sz w:val="24"/>
                <w:szCs w:val="24"/>
                <w:lang w:val="de-DE"/>
              </w:rPr>
              <w:t>paketu</w:t>
            </w:r>
            <w:r>
              <w:rPr>
                <w:rFonts w:ascii="Times New Roman" w:hAnsi="Times New Roman"/>
                <w:b/>
                <w:bCs/>
                <w:sz w:val="24"/>
                <w:szCs w:val="24"/>
              </w:rPr>
              <w:t xml:space="preserve"> (</w:t>
            </w:r>
            <w:r>
              <w:rPr>
                <w:rFonts w:ascii="Times New Roman" w:hAnsi="Times New Roman"/>
                <w:b/>
                <w:bCs/>
                <w:sz w:val="24"/>
                <w:szCs w:val="24"/>
                <w:lang w:val="de-DE"/>
              </w:rPr>
              <w:t>kn</w:t>
            </w:r>
            <w:r>
              <w:rPr>
                <w:rFonts w:ascii="Times New Roman" w:hAnsi="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jc w:val="center"/>
              <w:rPr>
                <w:rFonts w:ascii="Times New Roman" w:hAnsi="Times New Roman"/>
                <w:b/>
                <w:bCs/>
                <w:sz w:val="24"/>
                <w:szCs w:val="24"/>
              </w:rPr>
            </w:pPr>
            <w:r>
              <w:rPr>
                <w:rFonts w:ascii="Times New Roman" w:hAnsi="Times New Roman"/>
                <w:b/>
                <w:bCs/>
                <w:sz w:val="24"/>
                <w:szCs w:val="24"/>
              </w:rPr>
              <w:t>Ukupna cijena</w:t>
            </w:r>
          </w:p>
          <w:p w:rsidR="002D58C7" w:rsidRDefault="002D58C7" w:rsidP="00F76751">
            <w:pPr>
              <w:tabs>
                <w:tab w:val="left" w:pos="3720"/>
              </w:tabs>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de-DE"/>
              </w:rPr>
              <w:t>kn</w:t>
            </w:r>
            <w:r>
              <w:rPr>
                <w:rFonts w:ascii="Times New Roman" w:hAnsi="Times New Roman"/>
                <w:b/>
                <w:bCs/>
                <w:sz w:val="24"/>
                <w:szCs w:val="24"/>
              </w:rPr>
              <w:t>)</w:t>
            </w:r>
          </w:p>
        </w:tc>
      </w:tr>
      <w:tr w:rsidR="002D58C7" w:rsidTr="00C52732">
        <w:tc>
          <w:tcPr>
            <w:tcW w:w="704"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2D58C7" w:rsidRDefault="002D58C7" w:rsidP="00F76751">
            <w:pPr>
              <w:tabs>
                <w:tab w:val="left" w:pos="3720"/>
              </w:tabs>
              <w:rPr>
                <w:rFonts w:ascii="Times New Roman" w:hAnsi="Times New Roman"/>
                <w:sz w:val="24"/>
                <w:szCs w:val="24"/>
              </w:rPr>
            </w:pPr>
            <w:r>
              <w:rPr>
                <w:rFonts w:ascii="Times New Roman" w:hAnsi="Times New Roman"/>
                <w:sz w:val="24"/>
                <w:szCs w:val="24"/>
              </w:rPr>
              <w:t>TEKSTILNE TRAKE ZA BALETNI POD 5CMX50M - CRNE</w:t>
            </w:r>
          </w:p>
        </w:tc>
        <w:tc>
          <w:tcPr>
            <w:tcW w:w="1134" w:type="dxa"/>
            <w:tcBorders>
              <w:top w:val="single" w:sz="4" w:space="0" w:color="auto"/>
              <w:left w:val="single" w:sz="4" w:space="0" w:color="auto"/>
              <w:bottom w:val="single" w:sz="4" w:space="0" w:color="auto"/>
              <w:right w:val="single" w:sz="4" w:space="0" w:color="auto"/>
            </w:tcBorders>
            <w:hideMark/>
          </w:tcPr>
          <w:p w:rsidR="002D58C7" w:rsidRDefault="00B41A51" w:rsidP="00F76751">
            <w:pPr>
              <w:tabs>
                <w:tab w:val="left" w:pos="3720"/>
              </w:tabs>
              <w:jc w:val="center"/>
              <w:rPr>
                <w:rFonts w:ascii="Times New Roman" w:hAnsi="Times New Roman"/>
                <w:sz w:val="24"/>
                <w:szCs w:val="24"/>
              </w:rPr>
            </w:pPr>
            <w:r>
              <w:rPr>
                <w:rFonts w:ascii="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tcPr>
          <w:p w:rsidR="002D58C7" w:rsidRDefault="00B41A51" w:rsidP="00F76751">
            <w:pPr>
              <w:tabs>
                <w:tab w:val="left" w:pos="3720"/>
              </w:tabs>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D58C7" w:rsidRDefault="002D58C7" w:rsidP="00F76751">
            <w:pPr>
              <w:tabs>
                <w:tab w:val="left" w:pos="3720"/>
              </w:tabs>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D58C7" w:rsidRDefault="002D58C7" w:rsidP="00F76751">
            <w:pPr>
              <w:tabs>
                <w:tab w:val="left" w:pos="3720"/>
              </w:tabs>
              <w:jc w:val="center"/>
              <w:rPr>
                <w:rFonts w:ascii="Times New Roman" w:hAnsi="Times New Roman"/>
                <w:sz w:val="24"/>
                <w:szCs w:val="24"/>
              </w:rPr>
            </w:pPr>
          </w:p>
        </w:tc>
      </w:tr>
      <w:tr w:rsidR="00B41A51" w:rsidTr="00DC109C">
        <w:tc>
          <w:tcPr>
            <w:tcW w:w="704" w:type="dxa"/>
            <w:tcBorders>
              <w:top w:val="single" w:sz="4" w:space="0" w:color="auto"/>
              <w:left w:val="single" w:sz="4" w:space="0" w:color="auto"/>
              <w:bottom w:val="single" w:sz="4" w:space="0" w:color="auto"/>
              <w:right w:val="single" w:sz="4" w:space="0" w:color="auto"/>
            </w:tcBorders>
          </w:tcPr>
          <w:p w:rsidR="00B41A51" w:rsidRDefault="00B41A51" w:rsidP="00F76751">
            <w:pPr>
              <w:tabs>
                <w:tab w:val="left" w:pos="3720"/>
              </w:tabs>
              <w:jc w:val="center"/>
              <w:rPr>
                <w:rFonts w:ascii="Times New Roman" w:hAnsi="Times New Roman"/>
                <w:sz w:val="24"/>
                <w:szCs w:val="24"/>
              </w:rPr>
            </w:pPr>
          </w:p>
          <w:p w:rsidR="00B41A51" w:rsidRDefault="00B41A51" w:rsidP="00F76751">
            <w:pPr>
              <w:tabs>
                <w:tab w:val="left" w:pos="3720"/>
              </w:tabs>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B41A51" w:rsidRDefault="00B41A51" w:rsidP="00F76751">
            <w:pPr>
              <w:tabs>
                <w:tab w:val="left" w:pos="3720"/>
              </w:tabs>
              <w:rPr>
                <w:rFonts w:ascii="Times New Roman" w:hAnsi="Times New Roman"/>
                <w:b/>
                <w:sz w:val="24"/>
                <w:szCs w:val="24"/>
              </w:rPr>
            </w:pPr>
            <w:r>
              <w:rPr>
                <w:rFonts w:ascii="Times New Roman" w:hAnsi="Times New Roman"/>
                <w:b/>
                <w:sz w:val="24"/>
                <w:szCs w:val="24"/>
              </w:rPr>
              <w:t>UKUPNO</w:t>
            </w:r>
          </w:p>
        </w:tc>
        <w:tc>
          <w:tcPr>
            <w:tcW w:w="5529" w:type="dxa"/>
            <w:gridSpan w:val="4"/>
            <w:tcBorders>
              <w:top w:val="single" w:sz="4" w:space="0" w:color="auto"/>
              <w:left w:val="single" w:sz="4" w:space="0" w:color="auto"/>
              <w:bottom w:val="single" w:sz="4" w:space="0" w:color="auto"/>
              <w:right w:val="single" w:sz="4" w:space="0" w:color="auto"/>
            </w:tcBorders>
          </w:tcPr>
          <w:p w:rsidR="00B41A51" w:rsidRDefault="00B41A51" w:rsidP="00F76751">
            <w:pPr>
              <w:tabs>
                <w:tab w:val="left" w:pos="3720"/>
              </w:tabs>
              <w:jc w:val="center"/>
              <w:rPr>
                <w:rFonts w:ascii="Times New Roman" w:hAnsi="Times New Roman"/>
                <w:sz w:val="24"/>
                <w:szCs w:val="24"/>
              </w:rPr>
            </w:pPr>
          </w:p>
        </w:tc>
      </w:tr>
    </w:tbl>
    <w:p w:rsidR="002D58C7" w:rsidRDefault="002D58C7" w:rsidP="002D58C7">
      <w:pPr>
        <w:spacing w:line="0" w:lineRule="atLeast"/>
        <w:rPr>
          <w:rFonts w:ascii="Times New Roman" w:eastAsia="Times New Roman" w:hAnsi="Times New Roman"/>
          <w:sz w:val="24"/>
        </w:rPr>
      </w:pPr>
    </w:p>
    <w:p w:rsidR="002D58C7" w:rsidRPr="00CC1CD8" w:rsidRDefault="002D58C7" w:rsidP="002D58C7">
      <w:pPr>
        <w:spacing w:line="0" w:lineRule="atLeast"/>
        <w:rPr>
          <w:rFonts w:ascii="Times New Roman" w:eastAsia="Times New Roman" w:hAnsi="Times New Roman"/>
          <w:b/>
          <w:sz w:val="24"/>
        </w:rPr>
      </w:pPr>
      <w:r w:rsidRPr="00CC1CD8">
        <w:rPr>
          <w:rFonts w:ascii="Times New Roman" w:eastAsia="Times New Roman" w:hAnsi="Times New Roman"/>
          <w:b/>
          <w:sz w:val="24"/>
        </w:rPr>
        <w:t>TEHNIČKA SPECIFIKACIJA TEKSTILNIH TRAKA ZA BALETNI POD</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Traka za baletni pod mora zadovoljavati sljedeće karakteristike:</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Mat obrada</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Anti-reflektirajuća</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Protuklizna</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Otporna na kratkotrajni dodir s vodom</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Visokokvalitetno ljepilo koje prilikom ljepljenja ne oštećuje niti najosjetljivije površine</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Izrađena na bazi tekstila</w:t>
      </w:r>
    </w:p>
    <w:p w:rsidR="002D58C7" w:rsidRDefault="002D58C7" w:rsidP="002D58C7">
      <w:pPr>
        <w:numPr>
          <w:ilvl w:val="0"/>
          <w:numId w:val="8"/>
        </w:numPr>
        <w:spacing w:after="0" w:line="0" w:lineRule="atLeast"/>
        <w:rPr>
          <w:rFonts w:ascii="Times New Roman" w:eastAsia="Times New Roman" w:hAnsi="Times New Roman"/>
          <w:sz w:val="24"/>
        </w:rPr>
      </w:pPr>
      <w:r>
        <w:rPr>
          <w:rFonts w:ascii="Times New Roman" w:eastAsia="Times New Roman" w:hAnsi="Times New Roman"/>
          <w:sz w:val="24"/>
        </w:rPr>
        <w:t>Dimenzija :5cmx50m</w:t>
      </w:r>
    </w:p>
    <w:p w:rsidR="002D58C7" w:rsidRDefault="002D58C7" w:rsidP="002D58C7">
      <w:pPr>
        <w:spacing w:line="0" w:lineRule="atLeast"/>
        <w:rPr>
          <w:rFonts w:ascii="Times New Roman" w:eastAsia="Times New Roman" w:hAnsi="Times New Roman"/>
          <w:sz w:val="24"/>
        </w:rPr>
      </w:pPr>
    </w:p>
    <w:p w:rsidR="002D58C7" w:rsidRDefault="002D58C7" w:rsidP="002D58C7">
      <w:pPr>
        <w:spacing w:line="0" w:lineRule="atLeast"/>
        <w:rPr>
          <w:rFonts w:ascii="Times New Roman" w:eastAsia="Times New Roman" w:hAnsi="Times New Roman"/>
          <w:sz w:val="24"/>
        </w:rPr>
      </w:pPr>
    </w:p>
    <w:p w:rsidR="002D58C7" w:rsidRPr="00CC1CD8" w:rsidRDefault="002D58C7" w:rsidP="002D58C7">
      <w:pPr>
        <w:spacing w:line="0" w:lineRule="atLeast"/>
        <w:rPr>
          <w:rFonts w:ascii="Times New Roman" w:eastAsia="Times New Roman" w:hAnsi="Times New Roman"/>
          <w:b/>
          <w:sz w:val="24"/>
        </w:rPr>
      </w:pPr>
      <w:r w:rsidRPr="00CC1CD8">
        <w:rPr>
          <w:rFonts w:ascii="Times New Roman" w:eastAsia="Times New Roman" w:hAnsi="Times New Roman"/>
          <w:b/>
          <w:sz w:val="24"/>
        </w:rPr>
        <w:t>NAPOMENA:</w:t>
      </w:r>
    </w:p>
    <w:p w:rsidR="002D58C7" w:rsidRDefault="002D58C7" w:rsidP="002D58C7">
      <w:pPr>
        <w:spacing w:line="0" w:lineRule="atLeast"/>
        <w:rPr>
          <w:rFonts w:ascii="Times New Roman" w:eastAsia="Times New Roman" w:hAnsi="Times New Roman"/>
          <w:sz w:val="24"/>
        </w:rPr>
      </w:pPr>
      <w:r>
        <w:rPr>
          <w:rFonts w:ascii="Times New Roman" w:eastAsia="Times New Roman" w:hAnsi="Times New Roman"/>
          <w:sz w:val="24"/>
        </w:rPr>
        <w:t>Molimo dostaviti uzorak crne trake- koja zadovoljava tražene tehničke specifikacije tekstilnih traka, naziv proizvođača sa tehničkim karakteristikama</w:t>
      </w: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Default="00413FAE" w:rsidP="003F4654">
      <w:pPr>
        <w:pBdr>
          <w:right w:val="single" w:sz="4" w:space="4" w:color="auto"/>
        </w:pBdr>
        <w:jc w:val="center"/>
        <w:rPr>
          <w:rFonts w:ascii="Arial" w:hAnsi="Arial" w:cs="Arial"/>
          <w:b/>
        </w:rPr>
      </w:pPr>
    </w:p>
    <w:p w:rsidR="00164DD2" w:rsidRDefault="00164DD2" w:rsidP="00413FAE">
      <w:pPr>
        <w:pBdr>
          <w:right w:val="single" w:sz="4" w:space="4" w:color="auto"/>
        </w:pBdr>
        <w:rPr>
          <w:rFonts w:ascii="Arial" w:hAnsi="Arial" w:cs="Arial"/>
          <w:b/>
        </w:rPr>
      </w:pPr>
    </w:p>
    <w:p w:rsidR="005819FE" w:rsidRPr="00281E63" w:rsidRDefault="005819FE" w:rsidP="00413FAE">
      <w:pPr>
        <w:pBdr>
          <w:right w:val="single" w:sz="4" w:space="4" w:color="auto"/>
        </w:pBdr>
        <w:rPr>
          <w:rFonts w:ascii="Arial" w:hAnsi="Arial" w:cs="Arial"/>
          <w:b/>
        </w:rPr>
      </w:pPr>
    </w:p>
    <w:p w:rsidR="00164DD2" w:rsidRDefault="00164DD2" w:rsidP="00164DD2">
      <w:pPr>
        <w:rPr>
          <w:rFonts w:ascii="Times New Roman" w:hAnsi="Times New Roman"/>
        </w:rPr>
      </w:pPr>
    </w:p>
    <w:p w:rsidR="00895D18" w:rsidRDefault="00895D18" w:rsidP="00164DD2">
      <w:pPr>
        <w:rPr>
          <w:rFonts w:ascii="Times New Roman" w:hAnsi="Times New Roman"/>
        </w:rPr>
      </w:pPr>
    </w:p>
    <w:p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rsidR="00225F68" w:rsidRPr="00C71358" w:rsidRDefault="00225F68" w:rsidP="00225F68">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rsidR="00225F68" w:rsidRDefault="00225F68" w:rsidP="00225F68">
      <w:pPr>
        <w:autoSpaceDE w:val="0"/>
        <w:autoSpaceDN w:val="0"/>
        <w:adjustRightInd w:val="0"/>
        <w:spacing w:after="0" w:line="240" w:lineRule="auto"/>
        <w:rPr>
          <w:rFonts w:ascii="Times New Roman" w:hAnsi="Times New Roman"/>
          <w:b/>
          <w:bCs/>
        </w:rPr>
      </w:pPr>
    </w:p>
    <w:p w:rsidR="00225F68" w:rsidRPr="00C71358" w:rsidRDefault="00225F68" w:rsidP="00225F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273443">
        <w:rPr>
          <w:rFonts w:ascii="Times New Roman" w:hAnsi="Times New Roman"/>
          <w:b/>
          <w:sz w:val="24"/>
          <w:szCs w:val="24"/>
        </w:rPr>
        <w:t>1</w:t>
      </w:r>
      <w:r w:rsidR="00781339">
        <w:rPr>
          <w:rFonts w:ascii="Times New Roman" w:hAnsi="Times New Roman"/>
          <w:b/>
          <w:sz w:val="24"/>
          <w:szCs w:val="24"/>
        </w:rPr>
        <w:t>0</w:t>
      </w:r>
      <w:r w:rsidR="00273443">
        <w:rPr>
          <w:rFonts w:ascii="Times New Roman" w:hAnsi="Times New Roman"/>
          <w:b/>
          <w:sz w:val="24"/>
          <w:szCs w:val="24"/>
        </w:rPr>
        <w:t>.0</w:t>
      </w:r>
      <w:r>
        <w:rPr>
          <w:rFonts w:ascii="Times New Roman" w:hAnsi="Times New Roman"/>
          <w:b/>
          <w:sz w:val="24"/>
          <w:szCs w:val="24"/>
        </w:rPr>
        <w:t xml:space="preserve">00,00 HRK. </w:t>
      </w:r>
    </w:p>
    <w:p w:rsidR="00017107" w:rsidRDefault="0001710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rsidR="00225F68" w:rsidRDefault="00225F68" w:rsidP="00225F68">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2D58C7">
        <w:rPr>
          <w:rFonts w:eastAsia="Calibri"/>
          <w:b/>
        </w:rPr>
        <w:t>TEKSTILNE TRAKE ZA BALETNI POD</w:t>
      </w:r>
      <w:r w:rsidRPr="0015249A">
        <w:rPr>
          <w:rFonts w:eastAsia="Calibri"/>
          <w:b/>
        </w:rPr>
        <w:t>)</w:t>
      </w:r>
    </w:p>
    <w:p w:rsidR="00225F68" w:rsidRDefault="00225F68" w:rsidP="00225F68">
      <w:pPr>
        <w:autoSpaceDE w:val="0"/>
        <w:autoSpaceDN w:val="0"/>
        <w:adjustRightInd w:val="0"/>
        <w:spacing w:after="0" w:line="360" w:lineRule="auto"/>
        <w:rPr>
          <w:rFonts w:eastAsia="Calibri"/>
          <w:b/>
        </w:rPr>
      </w:pPr>
      <w:r w:rsidRPr="00D51D80">
        <w:rPr>
          <w:rFonts w:eastAsia="Calibri"/>
          <w:b/>
        </w:rPr>
        <w:t>OBRAZAC PONUDE</w:t>
      </w:r>
    </w:p>
    <w:p w:rsidR="00225F68" w:rsidRPr="00D51D80" w:rsidRDefault="00225F68" w:rsidP="00225F68">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225F68" w:rsidRPr="00D51D80" w:rsidRDefault="00225F68" w:rsidP="00225F68">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D51D80"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1378"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DA         NE (zaokružiti odgovor)</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D51D80" w:rsidTr="00CE5246">
        <w:tc>
          <w:tcPr>
            <w:tcW w:w="2517"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D58C7" w:rsidP="00CE5246">
            <w:pPr>
              <w:rPr>
                <w:rFonts w:eastAsia="Calibri"/>
                <w:b/>
              </w:rPr>
            </w:pPr>
            <w:r>
              <w:rPr>
                <w:rFonts w:eastAsia="Calibri"/>
                <w:b/>
              </w:rPr>
              <w:t>TEKSTILNE TRAKE ZA BALETNI POD</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p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225F68" w:rsidRDefault="00225F68" w:rsidP="00225F68">
      <w:pPr>
        <w:rPr>
          <w:rFonts w:eastAsia="Calibri"/>
        </w:rPr>
      </w:pPr>
    </w:p>
    <w:p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D51D80" w:rsidTr="00CE5246">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Default="00225F68" w:rsidP="00CE5246">
            <w:pPr>
              <w:rPr>
                <w:rFonts w:eastAsia="Calibri"/>
                <w:b/>
              </w:rPr>
            </w:pPr>
            <w:r w:rsidRPr="00D51D80">
              <w:rPr>
                <w:rFonts w:eastAsia="Calibri"/>
                <w:b/>
              </w:rPr>
              <w:t>Predmet nabave:</w:t>
            </w:r>
          </w:p>
          <w:p w:rsidR="00225F68" w:rsidRPr="00D51D80" w:rsidRDefault="002D58C7" w:rsidP="00CE5246">
            <w:pPr>
              <w:spacing w:after="0"/>
              <w:ind w:left="-180"/>
              <w:jc w:val="center"/>
              <w:rPr>
                <w:rFonts w:eastAsia="Calibri"/>
                <w:b/>
              </w:rPr>
            </w:pPr>
            <w:r>
              <w:rPr>
                <w:rFonts w:eastAsia="Calibri"/>
                <w:b/>
              </w:rPr>
              <w:t>TEKSTILNE TRAKE ZA BALETNI POD</w:t>
            </w:r>
          </w:p>
        </w:tc>
        <w:tc>
          <w:tcPr>
            <w:tcW w:w="2612"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r w:rsidRPr="00D51D80">
              <w:rPr>
                <w:rFonts w:eastAsia="Calibri"/>
              </w:rPr>
              <w:t>Iznos slovima</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Ukupna cijena ponude</w:t>
            </w:r>
          </w:p>
          <w:p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Default="00225F68" w:rsidP="00225F68"/>
    <w:p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rsidR="00225F68" w:rsidRDefault="00225F68" w:rsidP="00225F68">
      <w:pPr>
        <w:jc w:val="both"/>
      </w:pPr>
      <w:r w:rsidRPr="00D51D80">
        <w:t>Ponudi prilažemo dokumentaciju sukladno Uputama ponuditeljima za izradu ponude.</w:t>
      </w:r>
    </w:p>
    <w:p w:rsidR="00225F68" w:rsidRPr="00D51D80" w:rsidRDefault="00225F68" w:rsidP="00225F68">
      <w:pPr>
        <w:jc w:val="both"/>
      </w:pPr>
      <w:r>
        <w:t xml:space="preserve">Cijena odabrane ponude će se za sklapanje ugovora uvećati za Objedinjeni iznos od </w:t>
      </w:r>
      <w:r w:rsidR="000A294B">
        <w:t>10</w:t>
      </w:r>
      <w:r>
        <w:t>.</w:t>
      </w:r>
      <w:r w:rsidR="000A294B">
        <w:t>0</w:t>
      </w:r>
      <w:r>
        <w:t>00,00 HRK, koji će se realizirati sukladno Pozivu na dostavu ponuda.</w:t>
      </w:r>
    </w:p>
    <w:p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Default="00225F68" w:rsidP="00225F68">
      <w:pPr>
        <w:rPr>
          <w:b/>
          <w:bCs/>
        </w:rPr>
      </w:pPr>
    </w:p>
    <w:p w:rsidR="00225F68" w:rsidRDefault="00225F68" w:rsidP="00225F68">
      <w:pPr>
        <w:rPr>
          <w:b/>
          <w:bCs/>
        </w:rPr>
      </w:pPr>
      <w:r>
        <w:rPr>
          <w:b/>
          <w:bCs/>
        </w:rPr>
        <w:t xml:space="preserve">Zagreb, </w:t>
      </w:r>
      <w:r w:rsidR="002D58C7">
        <w:rPr>
          <w:b/>
          <w:bCs/>
        </w:rPr>
        <w:t>10</w:t>
      </w:r>
      <w:r>
        <w:rPr>
          <w:b/>
          <w:bCs/>
        </w:rPr>
        <w:t>.0</w:t>
      </w:r>
      <w:r w:rsidR="002D58C7">
        <w:rPr>
          <w:b/>
          <w:bCs/>
        </w:rPr>
        <w:t>9</w:t>
      </w:r>
      <w:r>
        <w:rPr>
          <w:b/>
          <w:bCs/>
        </w:rPr>
        <w:t>.2020.</w:t>
      </w:r>
    </w:p>
    <w:p w:rsidR="00225F68" w:rsidRPr="00691161" w:rsidRDefault="00225F68" w:rsidP="00225F68">
      <w:pPr>
        <w:autoSpaceDE w:val="0"/>
        <w:autoSpaceDN w:val="0"/>
        <w:adjustRightInd w:val="0"/>
        <w:spacing w:after="0" w:line="240" w:lineRule="auto"/>
        <w:rPr>
          <w:rFonts w:ascii="Times New Roman" w:hAnsi="Times New Roman"/>
          <w:b/>
          <w:bCs/>
        </w:rPr>
      </w:pPr>
    </w:p>
    <w:p w:rsidR="00225F68" w:rsidRDefault="00225F68" w:rsidP="00225F68">
      <w:pPr>
        <w:rPr>
          <w:rFonts w:ascii="Times New Roman" w:hAnsi="Times New Roman"/>
          <w:b/>
          <w:bCs/>
        </w:rPr>
      </w:pPr>
      <w:r>
        <w:rPr>
          <w:rFonts w:ascii="Times New Roman" w:hAnsi="Times New Roman"/>
          <w:b/>
          <w:bCs/>
        </w:rPr>
        <w:br w:type="page"/>
      </w:r>
    </w:p>
    <w:p w:rsidR="00225F68" w:rsidRPr="007E450D" w:rsidRDefault="00225F68" w:rsidP="00225F68">
      <w:pPr>
        <w:pStyle w:val="Heading2"/>
        <w:ind w:left="567"/>
        <w:jc w:val="both"/>
      </w:pPr>
      <w:bookmarkStart w:id="2" w:name="_Toc14352535"/>
      <w:bookmarkStart w:id="3" w:name="_Toc378666518"/>
      <w:r w:rsidRPr="007E450D">
        <w:t>IZJAVA O NEKAŽNJAVANJU</w:t>
      </w:r>
      <w:bookmarkEnd w:id="2"/>
      <w:bookmarkEnd w:id="3"/>
    </w:p>
    <w:p w:rsidR="00225F68" w:rsidRPr="007E450D" w:rsidRDefault="00225F68" w:rsidP="00225F68">
      <w:pPr>
        <w:ind w:left="567"/>
        <w:jc w:val="both"/>
      </w:pPr>
    </w:p>
    <w:p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rsidR="00225F68" w:rsidRPr="007E450D" w:rsidRDefault="00225F68" w:rsidP="00225F68">
      <w:pPr>
        <w:ind w:left="567"/>
        <w:jc w:val="center"/>
        <w:rPr>
          <w:b/>
        </w:rPr>
      </w:pPr>
      <w:r w:rsidRPr="007E450D">
        <w:rPr>
          <w:b/>
        </w:rPr>
        <w:t>I Z J A V U   O   N E K A ŽN J A V A N J U</w:t>
      </w:r>
    </w:p>
    <w:p w:rsidR="00225F68" w:rsidRPr="007E450D" w:rsidRDefault="00225F68" w:rsidP="00225F68">
      <w:pPr>
        <w:ind w:left="567"/>
        <w:jc w:val="both"/>
      </w:pPr>
      <w:r w:rsidRPr="007E450D">
        <w:t>kojom ja _______________________________ iz ____________________________________</w:t>
      </w:r>
    </w:p>
    <w:p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225F68" w:rsidRPr="007E450D" w:rsidRDefault="00225F68" w:rsidP="00225F68">
      <w:pPr>
        <w:ind w:left="567"/>
        <w:jc w:val="both"/>
      </w:pPr>
      <w:r w:rsidRPr="007E450D">
        <w:t>broj identifikacijskog dokumenta __________________ izdanog od____________________________,</w:t>
      </w:r>
    </w:p>
    <w:p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225F68" w:rsidRPr="007E450D" w:rsidRDefault="00225F68" w:rsidP="00225F68">
      <w:pPr>
        <w:ind w:left="567"/>
        <w:jc w:val="both"/>
      </w:pPr>
      <w:r w:rsidRPr="007E450D">
        <w:t>__________________________________________________________________________</w:t>
      </w:r>
    </w:p>
    <w:p w:rsidR="00225F68" w:rsidRPr="007E450D" w:rsidRDefault="00225F68" w:rsidP="00225F68">
      <w:pPr>
        <w:ind w:left="567"/>
        <w:jc w:val="both"/>
      </w:pPr>
      <w:r w:rsidRPr="007E450D">
        <w:t>(naziv i sjedište gospodarskog subjekta, OIB)</w:t>
      </w:r>
    </w:p>
    <w:p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7E450D" w:rsidRDefault="00225F68" w:rsidP="00225F68">
      <w:pPr>
        <w:ind w:left="567"/>
        <w:jc w:val="both"/>
      </w:pPr>
    </w:p>
    <w:p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225F68" w:rsidRPr="007E450D" w:rsidRDefault="00225F68" w:rsidP="00225F68">
      <w:pPr>
        <w:ind w:left="567"/>
        <w:jc w:val="both"/>
      </w:pPr>
    </w:p>
    <w:p w:rsidR="00225F68" w:rsidRPr="007E450D" w:rsidRDefault="00225F68" w:rsidP="00225F68">
      <w:pPr>
        <w:ind w:left="567"/>
        <w:jc w:val="both"/>
      </w:pPr>
      <w:r w:rsidRPr="007E450D">
        <w:t>Datum davanja izjave o nekažnjavanju:___________________________________ 20</w:t>
      </w:r>
      <w:r>
        <w:t>20</w:t>
      </w:r>
      <w:r w:rsidRPr="007E450D">
        <w:t>. godine.</w:t>
      </w:r>
    </w:p>
    <w:p w:rsidR="00225F68" w:rsidRPr="007E450D" w:rsidRDefault="00225F68" w:rsidP="00225F68">
      <w:pPr>
        <w:ind w:left="567"/>
        <w:jc w:val="center"/>
      </w:pPr>
      <w:r w:rsidRPr="007E450D">
        <w:t>M.P.</w:t>
      </w:r>
    </w:p>
    <w:p w:rsidR="00225F68" w:rsidRPr="007E450D" w:rsidRDefault="00225F68" w:rsidP="00225F68">
      <w:pPr>
        <w:ind w:left="567" w:firstLine="4"/>
        <w:jc w:val="both"/>
      </w:pPr>
      <w:r w:rsidRPr="007E450D">
        <w:t>_____________________________________________</w:t>
      </w:r>
    </w:p>
    <w:p w:rsidR="00225F68" w:rsidRPr="007E450D" w:rsidRDefault="00225F68" w:rsidP="00225F68">
      <w:pPr>
        <w:ind w:left="567"/>
        <w:jc w:val="both"/>
      </w:pPr>
      <w:r w:rsidRPr="007E450D">
        <w:t>(ime, prezime osobe iz članka 251. stavak 1. točka 1.)</w:t>
      </w:r>
    </w:p>
    <w:p w:rsidR="00225F68" w:rsidRPr="007E450D" w:rsidRDefault="00225F68" w:rsidP="00225F68">
      <w:pPr>
        <w:ind w:left="567"/>
        <w:jc w:val="both"/>
      </w:pPr>
    </w:p>
    <w:p w:rsidR="00225F68" w:rsidRPr="007E450D" w:rsidRDefault="00225F68" w:rsidP="00225F68">
      <w:pPr>
        <w:ind w:left="567" w:firstLine="4"/>
        <w:jc w:val="both"/>
      </w:pPr>
      <w:r w:rsidRPr="007E450D">
        <w:t>______________________________________________</w:t>
      </w:r>
    </w:p>
    <w:p w:rsidR="00225F68" w:rsidRPr="007E450D" w:rsidRDefault="00225F68" w:rsidP="00225F68">
      <w:pPr>
        <w:ind w:left="567" w:hanging="279"/>
        <w:jc w:val="both"/>
      </w:pPr>
      <w:r w:rsidRPr="007E450D">
        <w:t xml:space="preserve">    (potpis osobe iz članka 251. stavak 1.točka 1.)</w:t>
      </w:r>
    </w:p>
    <w:p w:rsidR="00225F68" w:rsidRPr="007E450D" w:rsidRDefault="00225F68" w:rsidP="00225F68">
      <w:pPr>
        <w:ind w:left="567"/>
        <w:jc w:val="both"/>
      </w:pPr>
    </w:p>
    <w:p w:rsidR="00225F68" w:rsidRPr="007E450D" w:rsidRDefault="00225F68" w:rsidP="00225F68">
      <w:pPr>
        <w:ind w:left="567"/>
        <w:jc w:val="both"/>
        <w:rPr>
          <w:b/>
        </w:rPr>
      </w:pPr>
    </w:p>
    <w:p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DD2"/>
    <w:rsid w:val="00017107"/>
    <w:rsid w:val="00061ADB"/>
    <w:rsid w:val="000647DE"/>
    <w:rsid w:val="000A294B"/>
    <w:rsid w:val="0010354C"/>
    <w:rsid w:val="00104AEA"/>
    <w:rsid w:val="001205AF"/>
    <w:rsid w:val="0012087F"/>
    <w:rsid w:val="00157E6A"/>
    <w:rsid w:val="00164DD2"/>
    <w:rsid w:val="00171B54"/>
    <w:rsid w:val="001A476D"/>
    <w:rsid w:val="001C3697"/>
    <w:rsid w:val="001D0472"/>
    <w:rsid w:val="001E4166"/>
    <w:rsid w:val="00225F68"/>
    <w:rsid w:val="00232CAB"/>
    <w:rsid w:val="0023552B"/>
    <w:rsid w:val="00256753"/>
    <w:rsid w:val="00273443"/>
    <w:rsid w:val="00295739"/>
    <w:rsid w:val="002C292C"/>
    <w:rsid w:val="002D58C7"/>
    <w:rsid w:val="002D65D9"/>
    <w:rsid w:val="002F0378"/>
    <w:rsid w:val="00304CF8"/>
    <w:rsid w:val="00356AF8"/>
    <w:rsid w:val="003B7ED1"/>
    <w:rsid w:val="003F4654"/>
    <w:rsid w:val="00404C4F"/>
    <w:rsid w:val="00413FAE"/>
    <w:rsid w:val="00437548"/>
    <w:rsid w:val="00480235"/>
    <w:rsid w:val="004859FF"/>
    <w:rsid w:val="00533506"/>
    <w:rsid w:val="00565C1F"/>
    <w:rsid w:val="005819FE"/>
    <w:rsid w:val="0058778A"/>
    <w:rsid w:val="005B24ED"/>
    <w:rsid w:val="005D68F0"/>
    <w:rsid w:val="005F22A8"/>
    <w:rsid w:val="00620DD0"/>
    <w:rsid w:val="006263A8"/>
    <w:rsid w:val="006803EF"/>
    <w:rsid w:val="00694550"/>
    <w:rsid w:val="006A6DCC"/>
    <w:rsid w:val="006D535D"/>
    <w:rsid w:val="00723514"/>
    <w:rsid w:val="00774928"/>
    <w:rsid w:val="007804E1"/>
    <w:rsid w:val="00781339"/>
    <w:rsid w:val="00794A3A"/>
    <w:rsid w:val="00800DCB"/>
    <w:rsid w:val="00882743"/>
    <w:rsid w:val="00895879"/>
    <w:rsid w:val="00895D18"/>
    <w:rsid w:val="008C2591"/>
    <w:rsid w:val="008E07CF"/>
    <w:rsid w:val="008F4FFC"/>
    <w:rsid w:val="0092464C"/>
    <w:rsid w:val="00982B9F"/>
    <w:rsid w:val="009B6C38"/>
    <w:rsid w:val="009C3D06"/>
    <w:rsid w:val="00A279FC"/>
    <w:rsid w:val="00A33489"/>
    <w:rsid w:val="00A352CE"/>
    <w:rsid w:val="00A8223A"/>
    <w:rsid w:val="00AD6752"/>
    <w:rsid w:val="00AD68BE"/>
    <w:rsid w:val="00AD77A3"/>
    <w:rsid w:val="00AE0F7B"/>
    <w:rsid w:val="00B2221B"/>
    <w:rsid w:val="00B41A51"/>
    <w:rsid w:val="00B94A53"/>
    <w:rsid w:val="00C52732"/>
    <w:rsid w:val="00C6341B"/>
    <w:rsid w:val="00C7058B"/>
    <w:rsid w:val="00C77F72"/>
    <w:rsid w:val="00CA5592"/>
    <w:rsid w:val="00CE08D7"/>
    <w:rsid w:val="00CE3F18"/>
    <w:rsid w:val="00D231DE"/>
    <w:rsid w:val="00D30FC4"/>
    <w:rsid w:val="00DB727F"/>
    <w:rsid w:val="00E01E72"/>
    <w:rsid w:val="00E0660E"/>
    <w:rsid w:val="00E31F68"/>
    <w:rsid w:val="00E66A3E"/>
    <w:rsid w:val="00E906F7"/>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2947</Words>
  <Characters>16799</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2</cp:revision>
  <cp:lastPrinted>2019-05-07T10:42:00Z</cp:lastPrinted>
  <dcterms:created xsi:type="dcterms:W3CDTF">2020-09-11T09:43:00Z</dcterms:created>
  <dcterms:modified xsi:type="dcterms:W3CDTF">2020-09-11T09:43:00Z</dcterms:modified>
</cp:coreProperties>
</file>